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AA07" w14:textId="77777777" w:rsidR="003D3D9E" w:rsidRDefault="003D3D9E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>
        <w:rPr>
          <w:rFonts w:ascii="Calibri" w:hAnsi="Calibri"/>
          <w:color w:val="2461AA"/>
          <w:sz w:val="28"/>
          <w:lang w:val="en-US"/>
        </w:rPr>
        <w:t>Milltown School Job Description</w:t>
      </w:r>
    </w:p>
    <w:p w14:paraId="485262CD" w14:textId="41FAF9DA" w:rsidR="0080780F" w:rsidRPr="00AD3DEC" w:rsidRDefault="00162EBC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>
        <w:rPr>
          <w:rFonts w:ascii="Calibri" w:hAnsi="Calibri"/>
          <w:color w:val="2461AA"/>
          <w:sz w:val="28"/>
          <w:lang w:val="en-US"/>
        </w:rPr>
        <w:t>Treasurer</w:t>
      </w:r>
    </w:p>
    <w:p w14:paraId="1BA53561" w14:textId="77777777" w:rsidR="0080780F" w:rsidRPr="00AD3DEC" w:rsidRDefault="0080780F">
      <w:pPr>
        <w:rPr>
          <w:rFonts w:ascii="Calibri" w:hAnsi="Calibri"/>
          <w:lang w:val="en-US"/>
        </w:rPr>
      </w:pPr>
    </w:p>
    <w:p w14:paraId="6FB61DE4" w14:textId="77777777" w:rsidR="000F7958" w:rsidRDefault="000F7958" w:rsidP="003B6814">
      <w:pPr>
        <w:rPr>
          <w:rFonts w:ascii="Verdana" w:hAnsi="Verdana"/>
          <w:color w:val="2461AA"/>
          <w:sz w:val="24"/>
          <w:szCs w:val="28"/>
          <w:lang w:val="en-US"/>
        </w:rPr>
      </w:pPr>
    </w:p>
    <w:p w14:paraId="6F95E953" w14:textId="1E196117" w:rsidR="003B6814" w:rsidRP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Position r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esponsibilities</w:t>
      </w:r>
    </w:p>
    <w:p w14:paraId="74C34548" w14:textId="14EB4467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In charge of all PTO funds including bank accounts, PayPal, etc.</w:t>
      </w:r>
    </w:p>
    <w:p w14:paraId="36DFB385" w14:textId="6692D165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Keep an accurate record of receipts and expenditures</w:t>
      </w:r>
    </w:p>
    <w:p w14:paraId="329D2FCF" w14:textId="0CFD2576" w:rsidR="009862AE" w:rsidRPr="00162EBC" w:rsidRDefault="009862AE" w:rsidP="009862AE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Present a financial statement at every meeting and at o</w:t>
      </w:r>
      <w:r>
        <w:rPr>
          <w:rFonts w:asciiTheme="minorHAnsi" w:hAnsiTheme="minorHAnsi"/>
          <w:szCs w:val="28"/>
          <w:lang w:val="en-US"/>
        </w:rPr>
        <w:t>ther times of the year when r</w:t>
      </w:r>
      <w:r w:rsidRPr="00162EBC">
        <w:rPr>
          <w:rFonts w:asciiTheme="minorHAnsi" w:hAnsiTheme="minorHAnsi"/>
          <w:szCs w:val="28"/>
          <w:lang w:val="en-US"/>
        </w:rPr>
        <w:t xml:space="preserve">equested by the PTO </w:t>
      </w:r>
      <w:r>
        <w:rPr>
          <w:rFonts w:asciiTheme="minorHAnsi" w:hAnsiTheme="minorHAnsi"/>
          <w:szCs w:val="28"/>
          <w:lang w:val="en-US"/>
        </w:rPr>
        <w:t>Board</w:t>
      </w:r>
      <w:r w:rsidRPr="00162EBC">
        <w:rPr>
          <w:rFonts w:asciiTheme="minorHAnsi" w:hAnsiTheme="minorHAnsi"/>
          <w:szCs w:val="28"/>
          <w:lang w:val="en-US"/>
        </w:rPr>
        <w:t xml:space="preserve">, and make a full </w:t>
      </w:r>
      <w:r w:rsidR="004453DD">
        <w:rPr>
          <w:rFonts w:asciiTheme="minorHAnsi" w:hAnsiTheme="minorHAnsi"/>
          <w:szCs w:val="28"/>
          <w:lang w:val="en-US"/>
        </w:rPr>
        <w:t>report at the end of the year</w:t>
      </w:r>
    </w:p>
    <w:p w14:paraId="14047122" w14:textId="77777777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Receive and pay bills.</w:t>
      </w:r>
    </w:p>
    <w:p w14:paraId="0974D6A8" w14:textId="77777777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Make deposits or withdrawals as needed.</w:t>
      </w:r>
    </w:p>
    <w:p w14:paraId="3BC4662F" w14:textId="2977EC01" w:rsidR="009862AE" w:rsidRPr="00162EBC" w:rsidRDefault="009862AE" w:rsidP="009862AE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 xml:space="preserve">Work with the </w:t>
      </w:r>
      <w:r>
        <w:rPr>
          <w:rFonts w:asciiTheme="minorHAnsi" w:hAnsiTheme="minorHAnsi"/>
          <w:szCs w:val="28"/>
          <w:lang w:val="en-US"/>
        </w:rPr>
        <w:t>PTO Board to prepare</w:t>
      </w:r>
      <w:r w:rsidRPr="00162EBC">
        <w:rPr>
          <w:rFonts w:asciiTheme="minorHAnsi" w:hAnsiTheme="minorHAnsi"/>
          <w:szCs w:val="28"/>
          <w:lang w:val="en-US"/>
        </w:rPr>
        <w:t xml:space="preserve"> the budget</w:t>
      </w:r>
      <w:r>
        <w:rPr>
          <w:rFonts w:asciiTheme="minorHAnsi" w:hAnsiTheme="minorHAnsi"/>
          <w:szCs w:val="28"/>
          <w:lang w:val="en-US"/>
        </w:rPr>
        <w:t xml:space="preserve"> for the following year</w:t>
      </w:r>
    </w:p>
    <w:p w14:paraId="003E3A27" w14:textId="77777777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Secure audit of account by August.</w:t>
      </w:r>
    </w:p>
    <w:p w14:paraId="6E49ACDA" w14:textId="77777777" w:rsidR="00162EBC" w:rsidRPr="00162EBC" w:rsidRDefault="00162EBC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 xml:space="preserve">File annually: </w:t>
      </w:r>
    </w:p>
    <w:p w14:paraId="1B791A5D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990EZ</w:t>
      </w:r>
    </w:p>
    <w:p w14:paraId="0FF52AB2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Certificate of Incorporation</w:t>
      </w:r>
    </w:p>
    <w:p w14:paraId="4B739806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Charities Registration</w:t>
      </w:r>
    </w:p>
    <w:p w14:paraId="2C9C0236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Tax Exempt Form</w:t>
      </w:r>
    </w:p>
    <w:p w14:paraId="780D97E6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Permits or licenses</w:t>
      </w:r>
    </w:p>
    <w:p w14:paraId="3C893AEE" w14:textId="77777777" w:rsidR="00162EBC" w:rsidRPr="00162EBC" w:rsidRDefault="00162EBC" w:rsidP="00162EBC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162EBC">
        <w:rPr>
          <w:rFonts w:asciiTheme="minorHAnsi" w:hAnsiTheme="minorHAnsi"/>
          <w:szCs w:val="28"/>
          <w:lang w:val="en-US"/>
        </w:rPr>
        <w:t>1099 Tax Forms</w:t>
      </w:r>
    </w:p>
    <w:p w14:paraId="4D0917D5" w14:textId="15103D94" w:rsidR="00162EBC" w:rsidRPr="00162EBC" w:rsidRDefault="00B34E86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O</w:t>
      </w:r>
      <w:r w:rsidR="00162EBC" w:rsidRPr="00162EBC">
        <w:rPr>
          <w:rFonts w:asciiTheme="minorHAnsi" w:hAnsiTheme="minorHAnsi"/>
          <w:szCs w:val="28"/>
          <w:lang w:val="en-US"/>
        </w:rPr>
        <w:t>btain and secure all necessary state and local permits, licenses and official documents.</w:t>
      </w:r>
    </w:p>
    <w:p w14:paraId="70E432CC" w14:textId="047303E4" w:rsidR="00162EBC" w:rsidRPr="00162EBC" w:rsidRDefault="00B34E86" w:rsidP="00162EBC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C</w:t>
      </w:r>
      <w:r w:rsidR="00162EBC" w:rsidRPr="00162EBC">
        <w:rPr>
          <w:rFonts w:asciiTheme="minorHAnsi" w:hAnsiTheme="minorHAnsi"/>
          <w:szCs w:val="28"/>
          <w:lang w:val="en-US"/>
        </w:rPr>
        <w:t xml:space="preserve">lose the organization’s books for the current year by July 31. </w:t>
      </w:r>
    </w:p>
    <w:p w14:paraId="2B171C87" w14:textId="0721999F" w:rsidR="00B34E86" w:rsidRPr="009D4850" w:rsidRDefault="00B34E86" w:rsidP="00B34E8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9D4850">
        <w:rPr>
          <w:rFonts w:asciiTheme="minorHAnsi" w:hAnsiTheme="minorHAnsi"/>
          <w:szCs w:val="28"/>
          <w:lang w:val="en-US"/>
        </w:rPr>
        <w:t xml:space="preserve">Meet with every committee at least once and then on an as needed basis to </w:t>
      </w:r>
      <w:r w:rsidRPr="009D4850">
        <w:rPr>
          <w:rFonts w:asciiTheme="minorHAnsi" w:hAnsiTheme="minorHAnsi"/>
          <w:szCs w:val="28"/>
          <w:lang w:val="en-US"/>
        </w:rPr>
        <w:t>discuss the budget</w:t>
      </w:r>
      <w:r w:rsidRPr="009D4850">
        <w:rPr>
          <w:rFonts w:asciiTheme="minorHAnsi" w:hAnsiTheme="minorHAnsi"/>
          <w:szCs w:val="28"/>
          <w:lang w:val="en-US"/>
        </w:rPr>
        <w:t xml:space="preserve"> for each event/activity</w:t>
      </w:r>
      <w:r w:rsidRPr="009D4850">
        <w:rPr>
          <w:rFonts w:asciiTheme="minorHAnsi" w:hAnsiTheme="minorHAnsi"/>
          <w:szCs w:val="28"/>
          <w:lang w:val="en-US"/>
        </w:rPr>
        <w:t xml:space="preserve"> and any financial reporting </w:t>
      </w:r>
    </w:p>
    <w:p w14:paraId="6DF1ACFE" w14:textId="77777777" w:rsidR="009D4850" w:rsidRPr="009D4850" w:rsidRDefault="009D4850" w:rsidP="00A75C0E">
      <w:pPr>
        <w:pStyle w:val="ListParagraph"/>
        <w:numPr>
          <w:ilvl w:val="0"/>
          <w:numId w:val="1"/>
        </w:numPr>
        <w:rPr>
          <w:rStyle w:val="normaltextrun"/>
          <w:rFonts w:asciiTheme="minorHAnsi" w:hAnsiTheme="minorHAnsi"/>
          <w:szCs w:val="28"/>
          <w:lang w:val="en-US"/>
        </w:rPr>
      </w:pPr>
      <w:r w:rsidRPr="009D4850">
        <w:rPr>
          <w:rStyle w:val="normaltextrun"/>
          <w:rFonts w:ascii="Calibri" w:hAnsi="Calibri"/>
          <w:lang w:val="en-US"/>
        </w:rPr>
        <w:t>Attend monthly board meetings and Town Hall/general meetings</w:t>
      </w:r>
    </w:p>
    <w:p w14:paraId="1E736796" w14:textId="77777777" w:rsidR="00BA7EBB" w:rsidRDefault="00BA7EBB" w:rsidP="00BA7EBB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Responsible for the committees listed below which includes</w:t>
      </w:r>
    </w:p>
    <w:p w14:paraId="4C59A2A2" w14:textId="77777777" w:rsidR="00BA7EBB" w:rsidRDefault="00BA7EBB" w:rsidP="00BA7EBB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Ensuring volunteers on the committees</w:t>
      </w:r>
    </w:p>
    <w:p w14:paraId="25C10316" w14:textId="77777777" w:rsidR="00BA7EBB" w:rsidRDefault="00BA7EBB" w:rsidP="00BA7EBB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Organizing a kick off meeting with the committee, Vice President, Communications, and Treasurer</w:t>
      </w:r>
    </w:p>
    <w:p w14:paraId="78A01B7C" w14:textId="594C1455" w:rsidR="00BA7EBB" w:rsidRDefault="00BA7EBB" w:rsidP="00BA7EBB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Touch</w:t>
      </w:r>
      <w:r w:rsidR="00D122F7">
        <w:rPr>
          <w:rFonts w:asciiTheme="minorHAnsi" w:hAnsiTheme="minorHAnsi"/>
          <w:szCs w:val="28"/>
          <w:lang w:val="en-US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8"/>
          <w:lang w:val="en-US"/>
        </w:rPr>
        <w:t xml:space="preserve">points with chairperson to review progress and budget </w:t>
      </w:r>
    </w:p>
    <w:p w14:paraId="314B629A" w14:textId="77777777" w:rsidR="00BA7EBB" w:rsidRDefault="00BA7EBB" w:rsidP="00BA7EBB">
      <w:pPr>
        <w:pStyle w:val="ListParagraph"/>
        <w:numPr>
          <w:ilvl w:val="1"/>
          <w:numId w:val="1"/>
        </w:numPr>
        <w:rPr>
          <w:rFonts w:asciiTheme="minorHAnsi" w:hAnsiTheme="minorHAnsi"/>
          <w:szCs w:val="28"/>
          <w:lang w:val="en-US"/>
        </w:rPr>
      </w:pPr>
      <w:r w:rsidRPr="0033319A">
        <w:rPr>
          <w:rFonts w:asciiTheme="minorHAnsi" w:hAnsiTheme="minorHAnsi"/>
          <w:szCs w:val="28"/>
          <w:lang w:val="en-US"/>
        </w:rPr>
        <w:t>Debrief after the event to discuss the Post Event Eval</w:t>
      </w:r>
      <w:r>
        <w:rPr>
          <w:rFonts w:asciiTheme="minorHAnsi" w:hAnsiTheme="minorHAnsi"/>
          <w:szCs w:val="28"/>
          <w:lang w:val="en-US"/>
        </w:rPr>
        <w:t>uation when applicable</w:t>
      </w:r>
    </w:p>
    <w:p w14:paraId="03C7D13C" w14:textId="6B866EBA" w:rsidR="00A75C0E" w:rsidRPr="003D3D9E" w:rsidRDefault="00A75C0E" w:rsidP="00A75C0E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9D4850">
        <w:rPr>
          <w:rFonts w:asciiTheme="minorHAnsi" w:hAnsiTheme="minorHAnsi"/>
          <w:szCs w:val="28"/>
          <w:lang w:val="en-US"/>
        </w:rPr>
        <w:t>Transition to the next leadership team</w:t>
      </w:r>
      <w:r w:rsidRPr="003D3D9E">
        <w:rPr>
          <w:rFonts w:asciiTheme="minorHAnsi" w:hAnsiTheme="minorHAnsi"/>
          <w:szCs w:val="28"/>
          <w:lang w:val="en-US"/>
        </w:rPr>
        <w:t xml:space="preserve"> by nurturing potential leaders and preparing the incoming team</w:t>
      </w:r>
    </w:p>
    <w:p w14:paraId="77F83689" w14:textId="77777777" w:rsidR="00AF31E1" w:rsidRPr="00AF31E1" w:rsidRDefault="00AF31E1" w:rsidP="00AF31E1">
      <w:pPr>
        <w:pStyle w:val="ListParagraph"/>
        <w:rPr>
          <w:rFonts w:asciiTheme="minorHAnsi" w:hAnsiTheme="minorHAnsi"/>
          <w:szCs w:val="28"/>
          <w:lang w:val="en-US"/>
        </w:rPr>
      </w:pPr>
    </w:p>
    <w:p w14:paraId="201ABD63" w14:textId="0449C65C" w:rsidR="003B6814" w:rsidRPr="003B6814" w:rsidRDefault="003B6814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Committee responsibilities</w:t>
      </w:r>
    </w:p>
    <w:p w14:paraId="014B5F5D" w14:textId="77777777" w:rsidR="00B34E86" w:rsidRPr="00B34E86" w:rsidRDefault="00B34E86" w:rsidP="00BA7EBB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B34E86">
        <w:rPr>
          <w:rFonts w:asciiTheme="minorHAnsi" w:hAnsiTheme="minorHAnsi"/>
          <w:szCs w:val="28"/>
          <w:lang w:val="en-US"/>
        </w:rPr>
        <w:t>After School Programs Committee</w:t>
      </w:r>
    </w:p>
    <w:p w14:paraId="7CCB4576" w14:textId="77777777" w:rsidR="003B6814" w:rsidRDefault="003B6814" w:rsidP="003B6814">
      <w:pPr>
        <w:rPr>
          <w:rFonts w:asciiTheme="minorHAnsi" w:hAnsiTheme="minorHAnsi"/>
          <w:color w:val="2461AA"/>
          <w:szCs w:val="28"/>
          <w:lang w:val="en-US"/>
        </w:rPr>
      </w:pPr>
    </w:p>
    <w:p w14:paraId="2EB1DADB" w14:textId="4EAE78DC" w:rsid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Core s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needed </w:t>
      </w:r>
    </w:p>
    <w:p w14:paraId="039554E8" w14:textId="43F25A05" w:rsidR="009D4815" w:rsidRPr="003D3D9E" w:rsidRDefault="009E6FF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Experience </w:t>
      </w:r>
      <w:r w:rsidR="00B34E86">
        <w:rPr>
          <w:rFonts w:asciiTheme="minorHAnsi" w:hAnsiTheme="minorHAnsi"/>
          <w:szCs w:val="28"/>
          <w:lang w:val="en-US"/>
        </w:rPr>
        <w:t>in budget management and financial tracking</w:t>
      </w:r>
    </w:p>
    <w:p w14:paraId="1B9941EE" w14:textId="586B90ED" w:rsidR="00B34E86" w:rsidRPr="003D3D9E" w:rsidRDefault="00B34E86" w:rsidP="00B34E8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 xml:space="preserve">Good with computers </w:t>
      </w:r>
      <w:r>
        <w:rPr>
          <w:rFonts w:asciiTheme="minorHAnsi" w:hAnsiTheme="minorHAnsi"/>
          <w:szCs w:val="28"/>
          <w:lang w:val="en-US"/>
        </w:rPr>
        <w:t>including</w:t>
      </w:r>
      <w:r w:rsidRPr="003D3D9E">
        <w:rPr>
          <w:rFonts w:asciiTheme="minorHAnsi" w:hAnsiTheme="minorHAnsi"/>
          <w:szCs w:val="28"/>
          <w:lang w:val="en-US"/>
        </w:rPr>
        <w:t xml:space="preserve"> the Microsoft Suite (Word, Excel and PowerPoint)</w:t>
      </w:r>
      <w:r>
        <w:rPr>
          <w:rFonts w:asciiTheme="minorHAnsi" w:hAnsiTheme="minorHAnsi"/>
          <w:szCs w:val="28"/>
          <w:lang w:val="en-US"/>
        </w:rPr>
        <w:t xml:space="preserve"> and </w:t>
      </w:r>
      <w:r>
        <w:rPr>
          <w:rFonts w:asciiTheme="minorHAnsi" w:hAnsiTheme="minorHAnsi"/>
          <w:szCs w:val="28"/>
          <w:lang w:val="en-US"/>
        </w:rPr>
        <w:t>accounting programs (Quicken)</w:t>
      </w:r>
    </w:p>
    <w:p w14:paraId="3A9E0940" w14:textId="48A423E1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Highly organized</w:t>
      </w:r>
    </w:p>
    <w:p w14:paraId="1531B2BC" w14:textId="77777777" w:rsidR="00B34E86" w:rsidRPr="00BF0456" w:rsidRDefault="00B34E86" w:rsidP="00B34E8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Excellent</w:t>
      </w:r>
      <w:r w:rsidRPr="003D3D9E">
        <w:rPr>
          <w:rFonts w:asciiTheme="minorHAnsi" w:hAnsiTheme="minorHAnsi"/>
          <w:szCs w:val="28"/>
          <w:lang w:val="en-US"/>
        </w:rPr>
        <w:t xml:space="preserve"> communications skills</w:t>
      </w:r>
    </w:p>
    <w:p w14:paraId="2276F510" w14:textId="3880C4FB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Able to manage multiple projects/task simultaneously</w:t>
      </w:r>
    </w:p>
    <w:p w14:paraId="7599A400" w14:textId="77777777" w:rsidR="009D4815" w:rsidRDefault="009D4815" w:rsidP="009D4815">
      <w:pPr>
        <w:rPr>
          <w:rFonts w:asciiTheme="minorHAnsi" w:hAnsiTheme="minorHAnsi"/>
          <w:color w:val="2461AA"/>
          <w:szCs w:val="28"/>
          <w:lang w:val="en-US"/>
        </w:rPr>
      </w:pPr>
    </w:p>
    <w:p w14:paraId="164A7EF0" w14:textId="35CD65D1" w:rsidR="009D4815" w:rsidRPr="00A75C0E" w:rsidRDefault="009D4815" w:rsidP="009D4815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Additional ideal s</w:t>
      </w:r>
      <w:r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</w:t>
      </w:r>
    </w:p>
    <w:p w14:paraId="73810CBA" w14:textId="5F4CBA3A" w:rsidR="009D4815" w:rsidRDefault="00B34E86" w:rsidP="003D3D9E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lastRenderedPageBreak/>
        <w:t>Experience in yearly budget development</w:t>
      </w:r>
      <w:r w:rsidR="009E6FF5">
        <w:rPr>
          <w:rFonts w:asciiTheme="minorHAnsi" w:hAnsiTheme="minorHAnsi"/>
          <w:szCs w:val="28"/>
          <w:lang w:val="en-US"/>
        </w:rPr>
        <w:t xml:space="preserve"> </w:t>
      </w:r>
    </w:p>
    <w:sectPr w:rsidR="009D4815" w:rsidSect="00A333A3">
      <w:footerReference w:type="default" r:id="rId8"/>
      <w:headerReference w:type="first" r:id="rId9"/>
      <w:pgSz w:w="11907" w:h="16840" w:code="9"/>
      <w:pgMar w:top="965" w:right="1066" w:bottom="1195" w:left="10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2E51" w14:textId="77777777" w:rsidR="0016405F" w:rsidRDefault="0016405F">
      <w:r>
        <w:separator/>
      </w:r>
    </w:p>
  </w:endnote>
  <w:endnote w:type="continuationSeparator" w:id="0">
    <w:p w14:paraId="2ECF83A1" w14:textId="77777777" w:rsidR="0016405F" w:rsidRDefault="0016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FEC677ED-CAC8-47B9-B374-F265BBCD579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8625D8DA-3DF4-4E79-A3A7-819D966ACC06}"/>
    <w:embedBold r:id="rId3" w:fontKey="{3CED7A8E-16E7-4F61-BA51-6AB968C11C7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132B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7D6849AF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24DFC286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37366393" w14:textId="77777777" w:rsidR="004968A9" w:rsidRDefault="00AC60B7">
    <w:pPr>
      <w:pStyle w:val="Footer"/>
      <w:tabs>
        <w:tab w:val="clear" w:pos="4536"/>
        <w:tab w:val="clear" w:pos="9072"/>
      </w:tabs>
      <w:rPr>
        <w:rFonts w:cs="Arial"/>
        <w:szCs w:val="20"/>
      </w:rPr>
    </w:pPr>
    <w:r>
      <w:rPr>
        <w:rFonts w:cs="Arial"/>
        <w:noProof/>
        <w:szCs w:val="20"/>
        <w:lang w:val="en-US" w:eastAsia="en-US"/>
      </w:rPr>
      <w:drawing>
        <wp:anchor distT="0" distB="0" distL="114300" distR="114300" simplePos="0" relativeHeight="251657728" behindDoc="1" locked="1" layoutInCell="1" allowOverlap="1" wp14:anchorId="359282EE" wp14:editId="50B5A8F2">
          <wp:simplePos x="0" y="0"/>
          <wp:positionH relativeFrom="column">
            <wp:align>center</wp:align>
          </wp:positionH>
          <wp:positionV relativeFrom="page">
            <wp:posOffset>-478790</wp:posOffset>
          </wp:positionV>
          <wp:extent cx="1166495" cy="459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AD63" w14:textId="77777777" w:rsidR="0016405F" w:rsidRDefault="0016405F">
      <w:r>
        <w:separator/>
      </w:r>
    </w:p>
  </w:footnote>
  <w:footnote w:type="continuationSeparator" w:id="0">
    <w:p w14:paraId="3646F43E" w14:textId="77777777" w:rsidR="0016405F" w:rsidRDefault="0016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8185" w14:textId="77777777" w:rsidR="004968A9" w:rsidRDefault="004968A9" w:rsidP="00517AAB">
    <w:pPr>
      <w:pStyle w:val="Header"/>
      <w:jc w:val="right"/>
      <w:rPr>
        <w:rFonts w:cs="Arial"/>
        <w:szCs w:val="18"/>
      </w:rPr>
    </w:pPr>
  </w:p>
  <w:p w14:paraId="73D780D0" w14:textId="77777777" w:rsidR="004968A9" w:rsidRDefault="00AC60B7">
    <w:pPr>
      <w:pStyle w:val="Header"/>
      <w:rPr>
        <w:rFonts w:cs="Arial"/>
        <w:szCs w:val="18"/>
      </w:rPr>
    </w:pPr>
    <w:r>
      <w:rPr>
        <w:rFonts w:ascii="Verdana" w:hAnsi="Verdana"/>
        <w:noProof/>
        <w:color w:val="3FA6CC"/>
        <w:sz w:val="17"/>
        <w:szCs w:val="17"/>
        <w:lang w:val="en-US" w:eastAsia="en-US"/>
      </w:rPr>
      <w:drawing>
        <wp:inline distT="0" distB="0" distL="0" distR="0" wp14:anchorId="641F2680" wp14:editId="1A14ED7F">
          <wp:extent cx="893445" cy="690880"/>
          <wp:effectExtent l="0" t="0" r="1905" b="0"/>
          <wp:docPr id="1" name="PageHeader1_imgLogoRight" descr="LogoRight_es_ES">
            <a:hlinkClick xmlns:a="http://schemas.openxmlformats.org/drawingml/2006/main" r:id="rId1" tgtFrame="_blank" tooltip="IS@ Corpora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1_imgLogoRight" descr="LogoRight_es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59FEE" w14:textId="77777777" w:rsidR="004968A9" w:rsidRDefault="004968A9">
    <w:pPr>
      <w:pStyle w:val="Header"/>
      <w:rPr>
        <w:rFonts w:cs="Arial"/>
        <w:szCs w:val="18"/>
      </w:rPr>
    </w:pPr>
  </w:p>
  <w:p w14:paraId="14852FED" w14:textId="77777777" w:rsidR="004968A9" w:rsidRDefault="0016405F">
    <w:pPr>
      <w:pStyle w:val="Header"/>
      <w:rPr>
        <w:rFonts w:cs="Arial"/>
        <w:szCs w:val="18"/>
      </w:rPr>
    </w:pPr>
    <w:hyperlink r:id="rId3" w:tgtFrame="_blank" w:tooltip="IS@ Corporate" w:history="1"/>
    <w:r w:rsidR="00517AAB">
      <w:rPr>
        <w:rFonts w:ascii="Verdana" w:hAnsi="Verdana"/>
        <w:sz w:val="17"/>
        <w:szCs w:val="17"/>
      </w:rPr>
      <w:t xml:space="preserve">   </w:t>
    </w:r>
  </w:p>
  <w:p w14:paraId="548C4EFE" w14:textId="77777777" w:rsidR="004968A9" w:rsidRDefault="004968A9">
    <w:pPr>
      <w:pStyle w:val="Header"/>
      <w:tabs>
        <w:tab w:val="clear" w:pos="4536"/>
        <w:tab w:val="clear" w:pos="9072"/>
        <w:tab w:val="left" w:pos="8205"/>
      </w:tabs>
      <w:rPr>
        <w:rFonts w:cs="Arial"/>
        <w:szCs w:val="18"/>
      </w:rPr>
    </w:pPr>
  </w:p>
  <w:p w14:paraId="25BF5372" w14:textId="77777777" w:rsidR="004968A9" w:rsidRDefault="004968A9">
    <w:pPr>
      <w:pStyle w:val="Header"/>
      <w:rPr>
        <w:rFonts w:cs="Arial"/>
        <w:szCs w:val="18"/>
      </w:rPr>
    </w:pPr>
  </w:p>
  <w:p w14:paraId="37F108D7" w14:textId="77777777" w:rsidR="004968A9" w:rsidRDefault="004968A9">
    <w:pPr>
      <w:pStyle w:val="Header"/>
      <w:rPr>
        <w:rFonts w:cs="Arial"/>
        <w:szCs w:val="18"/>
      </w:rPr>
    </w:pPr>
  </w:p>
  <w:p w14:paraId="34ED046F" w14:textId="77777777" w:rsidR="004968A9" w:rsidRDefault="004968A9">
    <w:pPr>
      <w:pStyle w:val="Header"/>
      <w:rPr>
        <w:rFonts w:cs="Arial"/>
        <w:szCs w:val="18"/>
      </w:rPr>
    </w:pPr>
  </w:p>
  <w:p w14:paraId="03CFF87C" w14:textId="77777777" w:rsidR="004968A9" w:rsidRDefault="004968A9">
    <w:pPr>
      <w:pStyle w:val="Header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162F"/>
    <w:multiLevelType w:val="hybridMultilevel"/>
    <w:tmpl w:val="5C4A1870"/>
    <w:lvl w:ilvl="0" w:tplc="F334A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C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4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D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1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C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6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CD5DA8"/>
    <w:multiLevelType w:val="hybridMultilevel"/>
    <w:tmpl w:val="9BCA4104"/>
    <w:lvl w:ilvl="0" w:tplc="B1B2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C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6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7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C2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6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A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5E7E76"/>
    <w:multiLevelType w:val="hybridMultilevel"/>
    <w:tmpl w:val="84D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0063FB"/>
    <w:rsid w:val="00007218"/>
    <w:rsid w:val="0001150C"/>
    <w:rsid w:val="00014F83"/>
    <w:rsid w:val="000205E8"/>
    <w:rsid w:val="0003056C"/>
    <w:rsid w:val="000322B1"/>
    <w:rsid w:val="00034C40"/>
    <w:rsid w:val="00036D19"/>
    <w:rsid w:val="00057805"/>
    <w:rsid w:val="00063EE1"/>
    <w:rsid w:val="0006414D"/>
    <w:rsid w:val="00064870"/>
    <w:rsid w:val="000764C2"/>
    <w:rsid w:val="00082442"/>
    <w:rsid w:val="000827AC"/>
    <w:rsid w:val="00082A26"/>
    <w:rsid w:val="00091277"/>
    <w:rsid w:val="00093BA1"/>
    <w:rsid w:val="00094D6D"/>
    <w:rsid w:val="000970CA"/>
    <w:rsid w:val="000A33A8"/>
    <w:rsid w:val="000B297F"/>
    <w:rsid w:val="000C354B"/>
    <w:rsid w:val="000D7F31"/>
    <w:rsid w:val="000E2C7C"/>
    <w:rsid w:val="000E7E67"/>
    <w:rsid w:val="000F7958"/>
    <w:rsid w:val="00100F12"/>
    <w:rsid w:val="00110526"/>
    <w:rsid w:val="001147C5"/>
    <w:rsid w:val="00123159"/>
    <w:rsid w:val="00132662"/>
    <w:rsid w:val="00132C29"/>
    <w:rsid w:val="001436F0"/>
    <w:rsid w:val="001562B0"/>
    <w:rsid w:val="001614AC"/>
    <w:rsid w:val="00162EBC"/>
    <w:rsid w:val="0016405F"/>
    <w:rsid w:val="00170D88"/>
    <w:rsid w:val="00180298"/>
    <w:rsid w:val="001B40B9"/>
    <w:rsid w:val="001B63AB"/>
    <w:rsid w:val="001F266E"/>
    <w:rsid w:val="002224F3"/>
    <w:rsid w:val="0022343F"/>
    <w:rsid w:val="00224FF2"/>
    <w:rsid w:val="002329AB"/>
    <w:rsid w:val="00240696"/>
    <w:rsid w:val="002512A4"/>
    <w:rsid w:val="00263A75"/>
    <w:rsid w:val="0026427E"/>
    <w:rsid w:val="00264455"/>
    <w:rsid w:val="00271B97"/>
    <w:rsid w:val="002764D1"/>
    <w:rsid w:val="00285C9C"/>
    <w:rsid w:val="002A09A5"/>
    <w:rsid w:val="002A3665"/>
    <w:rsid w:val="002A5D43"/>
    <w:rsid w:val="002A6BF0"/>
    <w:rsid w:val="002C6476"/>
    <w:rsid w:val="002E6AC2"/>
    <w:rsid w:val="00324F7F"/>
    <w:rsid w:val="003341B4"/>
    <w:rsid w:val="003368C7"/>
    <w:rsid w:val="00340994"/>
    <w:rsid w:val="00344D4E"/>
    <w:rsid w:val="00347768"/>
    <w:rsid w:val="00352D89"/>
    <w:rsid w:val="0039778E"/>
    <w:rsid w:val="003A5C66"/>
    <w:rsid w:val="003B6488"/>
    <w:rsid w:val="003B6814"/>
    <w:rsid w:val="003B6E36"/>
    <w:rsid w:val="003C0C02"/>
    <w:rsid w:val="003C3B2B"/>
    <w:rsid w:val="003C3E07"/>
    <w:rsid w:val="003C76A8"/>
    <w:rsid w:val="003D322F"/>
    <w:rsid w:val="003D3D9E"/>
    <w:rsid w:val="003E5759"/>
    <w:rsid w:val="003E5A6D"/>
    <w:rsid w:val="003F48A5"/>
    <w:rsid w:val="004004E9"/>
    <w:rsid w:val="00402129"/>
    <w:rsid w:val="0040214E"/>
    <w:rsid w:val="00403F99"/>
    <w:rsid w:val="00406840"/>
    <w:rsid w:val="0042167B"/>
    <w:rsid w:val="0042286E"/>
    <w:rsid w:val="00432EC0"/>
    <w:rsid w:val="00435497"/>
    <w:rsid w:val="00443BCE"/>
    <w:rsid w:val="004453DD"/>
    <w:rsid w:val="00460F12"/>
    <w:rsid w:val="0046328D"/>
    <w:rsid w:val="004644DD"/>
    <w:rsid w:val="004715AF"/>
    <w:rsid w:val="00480BEF"/>
    <w:rsid w:val="004823C4"/>
    <w:rsid w:val="0048412D"/>
    <w:rsid w:val="00484E6E"/>
    <w:rsid w:val="00492568"/>
    <w:rsid w:val="004968A9"/>
    <w:rsid w:val="004B3CBC"/>
    <w:rsid w:val="004C2F20"/>
    <w:rsid w:val="004C5DD3"/>
    <w:rsid w:val="004D63F6"/>
    <w:rsid w:val="004E20D4"/>
    <w:rsid w:val="004E5BD7"/>
    <w:rsid w:val="004F2447"/>
    <w:rsid w:val="00506208"/>
    <w:rsid w:val="005130E7"/>
    <w:rsid w:val="00517AAB"/>
    <w:rsid w:val="00517B65"/>
    <w:rsid w:val="00524902"/>
    <w:rsid w:val="0052749B"/>
    <w:rsid w:val="0053225B"/>
    <w:rsid w:val="00535230"/>
    <w:rsid w:val="00556F30"/>
    <w:rsid w:val="00580EFC"/>
    <w:rsid w:val="00583338"/>
    <w:rsid w:val="00587B3B"/>
    <w:rsid w:val="00590E9F"/>
    <w:rsid w:val="00592CFD"/>
    <w:rsid w:val="005A1053"/>
    <w:rsid w:val="005B7AB6"/>
    <w:rsid w:val="005D070F"/>
    <w:rsid w:val="005F0098"/>
    <w:rsid w:val="005F29B6"/>
    <w:rsid w:val="005F6EC4"/>
    <w:rsid w:val="006005F1"/>
    <w:rsid w:val="0061434E"/>
    <w:rsid w:val="00615708"/>
    <w:rsid w:val="00620B14"/>
    <w:rsid w:val="0063161F"/>
    <w:rsid w:val="00632251"/>
    <w:rsid w:val="00635739"/>
    <w:rsid w:val="006510B8"/>
    <w:rsid w:val="00653120"/>
    <w:rsid w:val="0066765F"/>
    <w:rsid w:val="006726FE"/>
    <w:rsid w:val="0067766F"/>
    <w:rsid w:val="0067793B"/>
    <w:rsid w:val="00680B47"/>
    <w:rsid w:val="00680DD6"/>
    <w:rsid w:val="00685EC8"/>
    <w:rsid w:val="0068650B"/>
    <w:rsid w:val="006943F0"/>
    <w:rsid w:val="006B7E53"/>
    <w:rsid w:val="006C3BF8"/>
    <w:rsid w:val="006F28E6"/>
    <w:rsid w:val="006F35CB"/>
    <w:rsid w:val="007063FE"/>
    <w:rsid w:val="00713B12"/>
    <w:rsid w:val="0071405E"/>
    <w:rsid w:val="00722A50"/>
    <w:rsid w:val="00755368"/>
    <w:rsid w:val="00755FEB"/>
    <w:rsid w:val="00767ACE"/>
    <w:rsid w:val="00784CD5"/>
    <w:rsid w:val="007B48A7"/>
    <w:rsid w:val="007B5BEE"/>
    <w:rsid w:val="007C5AA8"/>
    <w:rsid w:val="007D44F0"/>
    <w:rsid w:val="007E3600"/>
    <w:rsid w:val="007F7928"/>
    <w:rsid w:val="0080603D"/>
    <w:rsid w:val="0080780F"/>
    <w:rsid w:val="00814F5E"/>
    <w:rsid w:val="0081625B"/>
    <w:rsid w:val="00817CE2"/>
    <w:rsid w:val="008244D5"/>
    <w:rsid w:val="00845ADD"/>
    <w:rsid w:val="00867BE6"/>
    <w:rsid w:val="008747DB"/>
    <w:rsid w:val="00890C5B"/>
    <w:rsid w:val="00892BD6"/>
    <w:rsid w:val="008A54F2"/>
    <w:rsid w:val="008A6D3D"/>
    <w:rsid w:val="008B28F2"/>
    <w:rsid w:val="008B34DA"/>
    <w:rsid w:val="008C55E9"/>
    <w:rsid w:val="008C69BD"/>
    <w:rsid w:val="008D1903"/>
    <w:rsid w:val="009031AB"/>
    <w:rsid w:val="00914E19"/>
    <w:rsid w:val="009468A5"/>
    <w:rsid w:val="00961635"/>
    <w:rsid w:val="00970A3B"/>
    <w:rsid w:val="009728CB"/>
    <w:rsid w:val="009759EF"/>
    <w:rsid w:val="009862AE"/>
    <w:rsid w:val="00992A9B"/>
    <w:rsid w:val="00993BE2"/>
    <w:rsid w:val="009B337B"/>
    <w:rsid w:val="009B35EF"/>
    <w:rsid w:val="009C6505"/>
    <w:rsid w:val="009D4815"/>
    <w:rsid w:val="009D4850"/>
    <w:rsid w:val="009E1869"/>
    <w:rsid w:val="009E6FF5"/>
    <w:rsid w:val="009F6838"/>
    <w:rsid w:val="00A03C4D"/>
    <w:rsid w:val="00A12B3D"/>
    <w:rsid w:val="00A16BF5"/>
    <w:rsid w:val="00A17887"/>
    <w:rsid w:val="00A22BEE"/>
    <w:rsid w:val="00A26421"/>
    <w:rsid w:val="00A333A3"/>
    <w:rsid w:val="00A35196"/>
    <w:rsid w:val="00A443E8"/>
    <w:rsid w:val="00A52FC5"/>
    <w:rsid w:val="00A67C0F"/>
    <w:rsid w:val="00A7413F"/>
    <w:rsid w:val="00A75C0E"/>
    <w:rsid w:val="00A85ADB"/>
    <w:rsid w:val="00A91B9F"/>
    <w:rsid w:val="00AC4EA0"/>
    <w:rsid w:val="00AC60B7"/>
    <w:rsid w:val="00AC665C"/>
    <w:rsid w:val="00AD3DEC"/>
    <w:rsid w:val="00AE2AB1"/>
    <w:rsid w:val="00AE2DFB"/>
    <w:rsid w:val="00AF2C67"/>
    <w:rsid w:val="00AF31E1"/>
    <w:rsid w:val="00B00E90"/>
    <w:rsid w:val="00B02B6B"/>
    <w:rsid w:val="00B038B0"/>
    <w:rsid w:val="00B04921"/>
    <w:rsid w:val="00B06EC0"/>
    <w:rsid w:val="00B20B4F"/>
    <w:rsid w:val="00B30153"/>
    <w:rsid w:val="00B34E86"/>
    <w:rsid w:val="00B43E7A"/>
    <w:rsid w:val="00B51F2C"/>
    <w:rsid w:val="00B53E3E"/>
    <w:rsid w:val="00B54AD4"/>
    <w:rsid w:val="00B552CA"/>
    <w:rsid w:val="00B614AD"/>
    <w:rsid w:val="00B66EB7"/>
    <w:rsid w:val="00B808BA"/>
    <w:rsid w:val="00B83557"/>
    <w:rsid w:val="00B90B7C"/>
    <w:rsid w:val="00B9702B"/>
    <w:rsid w:val="00BA263D"/>
    <w:rsid w:val="00BA37E7"/>
    <w:rsid w:val="00BA7EBB"/>
    <w:rsid w:val="00BB1AD5"/>
    <w:rsid w:val="00BC0689"/>
    <w:rsid w:val="00BC16EC"/>
    <w:rsid w:val="00BC2BE4"/>
    <w:rsid w:val="00BD03F8"/>
    <w:rsid w:val="00BD3F8E"/>
    <w:rsid w:val="00BE31E3"/>
    <w:rsid w:val="00BE5B60"/>
    <w:rsid w:val="00BF0456"/>
    <w:rsid w:val="00BF1EBB"/>
    <w:rsid w:val="00C04DBA"/>
    <w:rsid w:val="00C2385F"/>
    <w:rsid w:val="00C2387D"/>
    <w:rsid w:val="00C326D0"/>
    <w:rsid w:val="00C342DB"/>
    <w:rsid w:val="00C363C8"/>
    <w:rsid w:val="00C43575"/>
    <w:rsid w:val="00C44E7C"/>
    <w:rsid w:val="00C5032A"/>
    <w:rsid w:val="00C55FED"/>
    <w:rsid w:val="00C60FB7"/>
    <w:rsid w:val="00C626FA"/>
    <w:rsid w:val="00C702DD"/>
    <w:rsid w:val="00C707E7"/>
    <w:rsid w:val="00C711B0"/>
    <w:rsid w:val="00C87860"/>
    <w:rsid w:val="00C90140"/>
    <w:rsid w:val="00CA59D3"/>
    <w:rsid w:val="00CA743D"/>
    <w:rsid w:val="00CB1097"/>
    <w:rsid w:val="00CB1162"/>
    <w:rsid w:val="00CB1893"/>
    <w:rsid w:val="00CB1C5E"/>
    <w:rsid w:val="00CB54EB"/>
    <w:rsid w:val="00CB6ABB"/>
    <w:rsid w:val="00CD6B43"/>
    <w:rsid w:val="00CE76DC"/>
    <w:rsid w:val="00CF6B1D"/>
    <w:rsid w:val="00D02ABA"/>
    <w:rsid w:val="00D122F7"/>
    <w:rsid w:val="00D16CF7"/>
    <w:rsid w:val="00D2440A"/>
    <w:rsid w:val="00D351BA"/>
    <w:rsid w:val="00D7257C"/>
    <w:rsid w:val="00D761A8"/>
    <w:rsid w:val="00D77069"/>
    <w:rsid w:val="00D80E47"/>
    <w:rsid w:val="00D8321B"/>
    <w:rsid w:val="00D876DD"/>
    <w:rsid w:val="00D950A4"/>
    <w:rsid w:val="00DA46FF"/>
    <w:rsid w:val="00DA6AE2"/>
    <w:rsid w:val="00DB5301"/>
    <w:rsid w:val="00DB7F0C"/>
    <w:rsid w:val="00DC2556"/>
    <w:rsid w:val="00DC2C6C"/>
    <w:rsid w:val="00DC2C71"/>
    <w:rsid w:val="00DD3E8B"/>
    <w:rsid w:val="00E02DCC"/>
    <w:rsid w:val="00E06F24"/>
    <w:rsid w:val="00E3214C"/>
    <w:rsid w:val="00E33F23"/>
    <w:rsid w:val="00E37280"/>
    <w:rsid w:val="00E4621C"/>
    <w:rsid w:val="00E55685"/>
    <w:rsid w:val="00E55691"/>
    <w:rsid w:val="00E5721B"/>
    <w:rsid w:val="00E5726E"/>
    <w:rsid w:val="00E603B0"/>
    <w:rsid w:val="00E85535"/>
    <w:rsid w:val="00E85AFA"/>
    <w:rsid w:val="00E93274"/>
    <w:rsid w:val="00E972E7"/>
    <w:rsid w:val="00EB56D7"/>
    <w:rsid w:val="00EC018F"/>
    <w:rsid w:val="00EC22CF"/>
    <w:rsid w:val="00EC749C"/>
    <w:rsid w:val="00EE48E5"/>
    <w:rsid w:val="00EE557C"/>
    <w:rsid w:val="00EF3916"/>
    <w:rsid w:val="00F02157"/>
    <w:rsid w:val="00F16E3B"/>
    <w:rsid w:val="00F30F9E"/>
    <w:rsid w:val="00F43E63"/>
    <w:rsid w:val="00F566DD"/>
    <w:rsid w:val="00F63E1E"/>
    <w:rsid w:val="00F70B84"/>
    <w:rsid w:val="00F74A8F"/>
    <w:rsid w:val="00F83E44"/>
    <w:rsid w:val="00F91A95"/>
    <w:rsid w:val="00F941F2"/>
    <w:rsid w:val="00F972D0"/>
    <w:rsid w:val="00FB7A99"/>
    <w:rsid w:val="00FC3A1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5E265"/>
  <w15:chartTrackingRefBased/>
  <w15:docId w15:val="{42D20524-1620-4CCE-BDA5-C4A8B6E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95"/>
    <w:rPr>
      <w:rFonts w:ascii="Arial" w:hAnsi="Arial"/>
      <w:szCs w:val="24"/>
      <w:lang w:val="es-ES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  <w:color w:val="7DCFF5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lang w:eastAsia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color w:val="000000"/>
      <w:sz w:val="12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sz w:val="12"/>
      <w:lang w:eastAsia="es-ES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16"/>
      <w:lang w:eastAsia="es-ES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857"/>
      </w:tabs>
      <w:ind w:left="360"/>
      <w:jc w:val="both"/>
    </w:pPr>
    <w:rPr>
      <w:rFonts w:ascii="Tahoma" w:hAnsi="Tahoma" w:cs="Tahoma"/>
      <w:lang w:eastAsia="es-ES"/>
    </w:rPr>
  </w:style>
  <w:style w:type="paragraph" w:styleId="BalloonText">
    <w:name w:val="Balloon Text"/>
    <w:basedOn w:val="Normal"/>
    <w:semiHidden/>
    <w:rsid w:val="00B049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80E47"/>
    <w:rPr>
      <w:rFonts w:ascii="Verdana" w:hAnsi="Verdana"/>
      <w:sz w:val="12"/>
      <w:szCs w:val="24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68650B"/>
    <w:pPr>
      <w:ind w:left="720"/>
      <w:contextualSpacing/>
    </w:pPr>
    <w:rPr>
      <w:rFonts w:ascii="Times New Roman" w:hAnsi="Times New Roman"/>
      <w:sz w:val="24"/>
      <w:lang w:eastAsia="es-ES"/>
    </w:rPr>
  </w:style>
  <w:style w:type="character" w:styleId="CommentReference">
    <w:name w:val="annotation reference"/>
    <w:basedOn w:val="DefaultParagraphFont"/>
    <w:rsid w:val="0016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4A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14AC"/>
    <w:rPr>
      <w:rFonts w:ascii="Arial" w:hAnsi="Arial"/>
      <w:lang w:val="es-E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6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4AC"/>
    <w:rPr>
      <w:rFonts w:ascii="Arial" w:hAnsi="Arial"/>
      <w:b/>
      <w:bCs/>
      <w:lang w:val="es-ES" w:eastAsia="fr-FR"/>
    </w:rPr>
  </w:style>
  <w:style w:type="character" w:customStyle="1" w:styleId="normaltextrun">
    <w:name w:val="normaltextrun"/>
    <w:basedOn w:val="DefaultParagraphFont"/>
    <w:rsid w:val="0044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9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0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5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4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2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sanofi-aventis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intranet.sanofi-avent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802F-FC52-4B1F-8623-B898736F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Sanofi-aventis</Company>
  <LinksUpToDate>false</LinksUpToDate>
  <CharactersWithSpaces>1847</CharactersWithSpaces>
  <SharedDoc>false</SharedDoc>
  <HLinks>
    <vt:vector size="12" baseType="variant"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http://intranet.sanofi-aventis.com/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http://intranet.sanofi-aventis.com/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Sanofi-aventis</dc:creator>
  <cp:keywords/>
  <dc:description/>
  <cp:lastModifiedBy>manuela</cp:lastModifiedBy>
  <cp:revision>8</cp:revision>
  <cp:lastPrinted>2015-12-01T01:04:00Z</cp:lastPrinted>
  <dcterms:created xsi:type="dcterms:W3CDTF">2015-12-31T12:27:00Z</dcterms:created>
  <dcterms:modified xsi:type="dcterms:W3CDTF">2015-12-31T13:37:00Z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